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2C" w:rsidRPr="00B77B2C" w:rsidRDefault="00A4205F" w:rsidP="008D1CBA">
      <w:pPr>
        <w:pStyle w:val="Title"/>
      </w:pPr>
      <w:r>
        <w:rPr>
          <w:noProof/>
        </w:rPr>
        <w:drawing>
          <wp:inline distT="0" distB="0" distL="0" distR="0" wp14:anchorId="06692907">
            <wp:extent cx="6804025" cy="792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AFA" w:rsidRPr="00B77B2C" w:rsidRDefault="00A30D59" w:rsidP="00D24AFA">
      <w:pPr>
        <w:pStyle w:val="Title"/>
        <w:rPr>
          <w:sz w:val="52"/>
          <w:szCs w:val="52"/>
        </w:rPr>
      </w:pPr>
      <w:r>
        <w:rPr>
          <w:sz w:val="52"/>
          <w:szCs w:val="52"/>
        </w:rPr>
        <w:t>Vetting External Associates Checklist</w:t>
      </w:r>
    </w:p>
    <w:p w:rsidR="00D24AFA" w:rsidRDefault="00D24AFA" w:rsidP="008D1CB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24765</wp:posOffset>
                </wp:positionV>
                <wp:extent cx="6810375" cy="45719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65482" id="Rectangle 1" o:spid="_x0000_s1026" style="position:absolute;margin-left:.95pt;margin-top:1.95pt;width:536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" fillcolor="red" strokecolor="#c00000" strokeweight="1pt"/>
            </w:pict>
          </mc:Fallback>
        </mc:AlternateContent>
      </w:r>
    </w:p>
    <w:p w:rsidR="00A30D59" w:rsidRPr="00A30D59" w:rsidRDefault="00A30D59" w:rsidP="00A30D59">
      <w:pPr>
        <w:spacing w:after="0"/>
        <w:rPr>
          <w:sz w:val="20"/>
          <w:szCs w:val="20"/>
        </w:rPr>
      </w:pPr>
      <w:r w:rsidRPr="00A30D59">
        <w:rPr>
          <w:sz w:val="20"/>
          <w:szCs w:val="20"/>
        </w:rPr>
        <w:t>If you hire drivers, pilots, captains, or other contracted assistants</w:t>
      </w:r>
      <w:r w:rsidR="00144F4E">
        <w:rPr>
          <w:sz w:val="20"/>
          <w:szCs w:val="20"/>
        </w:rPr>
        <w:t>,</w:t>
      </w:r>
      <w:r w:rsidRPr="00A30D59">
        <w:rPr>
          <w:sz w:val="20"/>
          <w:szCs w:val="20"/>
        </w:rPr>
        <w:t xml:space="preserve"> it is essential that these employees be qualified to perfo</w:t>
      </w:r>
      <w:r>
        <w:rPr>
          <w:sz w:val="20"/>
          <w:szCs w:val="20"/>
        </w:rPr>
        <w:t>rm the tasks for which they were hired</w:t>
      </w:r>
      <w:r w:rsidRPr="00A30D59">
        <w:rPr>
          <w:sz w:val="20"/>
          <w:szCs w:val="20"/>
        </w:rPr>
        <w:t>.</w:t>
      </w:r>
    </w:p>
    <w:p w:rsidR="00A30D59" w:rsidRDefault="00A30D59" w:rsidP="00A30D59">
      <w:pPr>
        <w:spacing w:after="0"/>
        <w:rPr>
          <w:b/>
          <w:sz w:val="20"/>
          <w:szCs w:val="20"/>
          <w:u w:val="single"/>
        </w:rPr>
      </w:pPr>
    </w:p>
    <w:p w:rsidR="00A30D59" w:rsidRPr="00A30D59" w:rsidRDefault="00A30D59" w:rsidP="00A30D59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CREDENTIALS</w:t>
      </w:r>
    </w:p>
    <w:p w:rsidR="00A30D59" w:rsidRPr="00A30D59" w:rsidRDefault="00144F4E" w:rsidP="00A30D59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119913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159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A30D59" w:rsidRPr="00A30D59">
        <w:rPr>
          <w:sz w:val="20"/>
          <w:szCs w:val="20"/>
        </w:rPr>
        <w:t xml:space="preserve"> If applicable, identify if the potential associate has an active license or certification to perform the tasks required.</w:t>
      </w:r>
    </w:p>
    <w:p w:rsidR="00A30D59" w:rsidRPr="00A30D59" w:rsidRDefault="00A30D59" w:rsidP="00A30D59">
      <w:pPr>
        <w:spacing w:after="0"/>
        <w:ind w:left="720"/>
        <w:rPr>
          <w:sz w:val="20"/>
          <w:szCs w:val="20"/>
        </w:rPr>
      </w:pPr>
      <w:r w:rsidRPr="00A30D59">
        <w:rPr>
          <w:sz w:val="20"/>
          <w:szCs w:val="20"/>
        </w:rPr>
        <w:t>• Pilots, drivers, captains, and personnel hired for security must have active licenses applicable to the field location.</w:t>
      </w:r>
    </w:p>
    <w:p w:rsidR="00A30D59" w:rsidRPr="00A30D59" w:rsidRDefault="00A30D59" w:rsidP="00A30D59">
      <w:pPr>
        <w:spacing w:after="0"/>
        <w:ind w:left="720"/>
        <w:rPr>
          <w:sz w:val="20"/>
          <w:szCs w:val="20"/>
        </w:rPr>
      </w:pPr>
      <w:r w:rsidRPr="00A30D59">
        <w:rPr>
          <w:sz w:val="20"/>
          <w:szCs w:val="20"/>
        </w:rPr>
        <w:t xml:space="preserve">• Other associates should have </w:t>
      </w:r>
      <w:r w:rsidR="00144F4E">
        <w:rPr>
          <w:sz w:val="20"/>
          <w:szCs w:val="20"/>
        </w:rPr>
        <w:t xml:space="preserve">an </w:t>
      </w:r>
      <w:r w:rsidRPr="00A30D59">
        <w:rPr>
          <w:sz w:val="20"/>
          <w:szCs w:val="20"/>
        </w:rPr>
        <w:t>accredited professional certification (e.g., Mountain guides- AMGA or IFMGA Certification)</w:t>
      </w:r>
    </w:p>
    <w:p w:rsidR="00A30D59" w:rsidRPr="00A30D59" w:rsidRDefault="00144F4E" w:rsidP="00A30D59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7845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62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A30D59" w:rsidRPr="00A30D59">
        <w:rPr>
          <w:sz w:val="20"/>
          <w:szCs w:val="20"/>
        </w:rPr>
        <w:t xml:space="preserve"> Identify if the associate has appropriate training</w:t>
      </w:r>
      <w:r w:rsidR="001E3562">
        <w:rPr>
          <w:sz w:val="20"/>
          <w:szCs w:val="20"/>
        </w:rPr>
        <w:t>. Communicate</w:t>
      </w:r>
      <w:r w:rsidR="00A30D59" w:rsidRPr="00A30D59">
        <w:rPr>
          <w:sz w:val="20"/>
          <w:szCs w:val="20"/>
        </w:rPr>
        <w:t xml:space="preserve"> what additional training will be required.</w:t>
      </w:r>
    </w:p>
    <w:p w:rsidR="00A30D59" w:rsidRPr="00A30D59" w:rsidRDefault="00A30D59" w:rsidP="00A30D59">
      <w:pPr>
        <w:spacing w:after="0"/>
        <w:ind w:left="720"/>
        <w:rPr>
          <w:sz w:val="20"/>
          <w:szCs w:val="20"/>
        </w:rPr>
      </w:pPr>
      <w:r w:rsidRPr="00A30D59">
        <w:rPr>
          <w:sz w:val="20"/>
          <w:szCs w:val="20"/>
        </w:rPr>
        <w:t>• Translators, interpreters, and other associates may require specialized training (e.g., crevasse rescue training, wilderness first responder training).</w:t>
      </w:r>
    </w:p>
    <w:p w:rsidR="00A30D59" w:rsidRPr="00A30D59" w:rsidRDefault="00144F4E" w:rsidP="00A30D59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19869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159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A30D59" w:rsidRPr="00A30D59">
        <w:rPr>
          <w:sz w:val="20"/>
          <w:szCs w:val="20"/>
        </w:rPr>
        <w:t xml:space="preserve"> Consider confirming that they will be capable of performing strenuous physical activities, if required to do so, in an environment that may be far from medical assistance.</w:t>
      </w:r>
    </w:p>
    <w:p w:rsidR="00A30D59" w:rsidRPr="00A30D59" w:rsidRDefault="00144F4E" w:rsidP="00A30D59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6751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159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A30D59" w:rsidRPr="00A30D59">
        <w:rPr>
          <w:sz w:val="20"/>
          <w:szCs w:val="20"/>
        </w:rPr>
        <w:t xml:space="preserve"> Ask for </w:t>
      </w:r>
      <w:r>
        <w:rPr>
          <w:sz w:val="20"/>
          <w:szCs w:val="20"/>
        </w:rPr>
        <w:t xml:space="preserve">professional </w:t>
      </w:r>
      <w:r w:rsidR="00A30D59" w:rsidRPr="00A30D59">
        <w:rPr>
          <w:sz w:val="20"/>
          <w:szCs w:val="20"/>
        </w:rPr>
        <w:t>references.</w:t>
      </w:r>
    </w:p>
    <w:p w:rsidR="00A30D59" w:rsidRPr="00A30D59" w:rsidRDefault="00144F4E" w:rsidP="00A30D59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60841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159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A30D59" w:rsidRPr="00A30D59">
        <w:rPr>
          <w:sz w:val="20"/>
          <w:szCs w:val="20"/>
        </w:rPr>
        <w:t xml:space="preserve"> Follow up with their references, certification/licensing/training agencies, to verify</w:t>
      </w:r>
      <w:r w:rsidR="00545D76">
        <w:rPr>
          <w:sz w:val="20"/>
          <w:szCs w:val="20"/>
        </w:rPr>
        <w:t xml:space="preserve"> credentials</w:t>
      </w:r>
      <w:r w:rsidR="00A30D59" w:rsidRPr="00A30D59">
        <w:rPr>
          <w:sz w:val="20"/>
          <w:szCs w:val="20"/>
        </w:rPr>
        <w:t>.</w:t>
      </w:r>
    </w:p>
    <w:p w:rsidR="00EC4CAB" w:rsidRDefault="00EC4CAB" w:rsidP="00A30D59">
      <w:pPr>
        <w:spacing w:after="0"/>
        <w:rPr>
          <w:b/>
          <w:sz w:val="20"/>
          <w:szCs w:val="20"/>
          <w:u w:val="single"/>
        </w:rPr>
      </w:pPr>
    </w:p>
    <w:p w:rsidR="00A30D59" w:rsidRPr="00EC4CAB" w:rsidRDefault="00EC4CAB" w:rsidP="00A30D59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EXPECTATIONS</w:t>
      </w:r>
    </w:p>
    <w:p w:rsidR="00A30D59" w:rsidRPr="00A30D59" w:rsidRDefault="00144F4E" w:rsidP="00A30D59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193285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62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A30D59" w:rsidRPr="00A30D59">
        <w:rPr>
          <w:sz w:val="20"/>
          <w:szCs w:val="20"/>
        </w:rPr>
        <w:t xml:space="preserve"> Discuss the process of making travel arrangements and how costs will be covered.</w:t>
      </w:r>
    </w:p>
    <w:p w:rsidR="00A30D59" w:rsidRPr="00A30D59" w:rsidRDefault="00144F4E" w:rsidP="00A30D59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81816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159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52159" w:rsidRPr="00252159">
        <w:rPr>
          <w:rFonts w:ascii="Segoe UI Symbol" w:hAnsi="Segoe UI Symbol" w:cs="Segoe UI Symbol"/>
          <w:sz w:val="20"/>
          <w:szCs w:val="20"/>
        </w:rPr>
        <w:t xml:space="preserve"> </w:t>
      </w:r>
      <w:r w:rsidR="00A30D59" w:rsidRPr="00A30D59">
        <w:rPr>
          <w:sz w:val="20"/>
          <w:szCs w:val="20"/>
        </w:rPr>
        <w:t>Outline the scope of work you expect the associate to perform. Include the location, duration of activity, and scheduling.</w:t>
      </w:r>
    </w:p>
    <w:p w:rsidR="00A30D59" w:rsidRPr="00A30D59" w:rsidRDefault="00144F4E" w:rsidP="00A30D59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82095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62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A30D59" w:rsidRPr="00A30D59">
        <w:rPr>
          <w:sz w:val="20"/>
          <w:szCs w:val="20"/>
        </w:rPr>
        <w:t xml:space="preserve"> Indicate what gear will be provided and what they will need to bring themselves.</w:t>
      </w:r>
    </w:p>
    <w:p w:rsidR="00A30D59" w:rsidRPr="00A30D59" w:rsidRDefault="00144F4E" w:rsidP="00A30D59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29951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159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A30D59" w:rsidRPr="00A30D59">
        <w:rPr>
          <w:sz w:val="20"/>
          <w:szCs w:val="20"/>
        </w:rPr>
        <w:t xml:space="preserve"> If necessary, indicate the nature of the accommodations and working conditions.</w:t>
      </w:r>
    </w:p>
    <w:p w:rsidR="00A30D59" w:rsidRPr="00A30D59" w:rsidRDefault="00144F4E" w:rsidP="00A30D59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96794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159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Provide the associate</w:t>
      </w:r>
      <w:r w:rsidR="00A30D59" w:rsidRPr="00A30D59">
        <w:rPr>
          <w:sz w:val="20"/>
          <w:szCs w:val="20"/>
        </w:rPr>
        <w:t xml:space="preserve"> with an assessment of hazards likely to be encountered.</w:t>
      </w:r>
    </w:p>
    <w:p w:rsidR="00A30D59" w:rsidRPr="00A30D59" w:rsidRDefault="00144F4E" w:rsidP="00144F4E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90512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159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A30D59" w:rsidRPr="00A30D59">
        <w:rPr>
          <w:sz w:val="20"/>
          <w:szCs w:val="20"/>
        </w:rPr>
        <w:t xml:space="preserve"> Discuss expectations of behavior and conduct.</w:t>
      </w:r>
    </w:p>
    <w:p w:rsidR="00A30D59" w:rsidRDefault="00A30D59" w:rsidP="00A30D59">
      <w:pPr>
        <w:spacing w:after="0"/>
        <w:rPr>
          <w:b/>
          <w:sz w:val="20"/>
          <w:szCs w:val="20"/>
          <w:u w:val="single"/>
        </w:rPr>
      </w:pPr>
    </w:p>
    <w:p w:rsidR="00A30D59" w:rsidRPr="00A30D59" w:rsidRDefault="00A30D59" w:rsidP="00A30D59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EQUIPMENT</w:t>
      </w:r>
    </w:p>
    <w:p w:rsidR="00A30D59" w:rsidRPr="00A30D59" w:rsidRDefault="00144F4E" w:rsidP="00A30D59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116675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159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A30D59" w:rsidRPr="00A30D59">
        <w:rPr>
          <w:sz w:val="20"/>
          <w:szCs w:val="20"/>
        </w:rPr>
        <w:t xml:space="preserve"> Identify if equipment is in good working condition.</w:t>
      </w:r>
    </w:p>
    <w:p w:rsidR="00A30D59" w:rsidRPr="00A30D59" w:rsidRDefault="00144F4E" w:rsidP="00A30D59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87104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159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A30D59" w:rsidRPr="00A30D59">
        <w:rPr>
          <w:sz w:val="20"/>
          <w:szCs w:val="20"/>
        </w:rPr>
        <w:t xml:space="preserve"> If applicable, ask for copies of legal equipment registration.</w:t>
      </w:r>
    </w:p>
    <w:p w:rsidR="00A30D59" w:rsidRPr="00A30D59" w:rsidRDefault="00144F4E" w:rsidP="00A30D59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88208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159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A30D59" w:rsidRPr="00A30D59">
        <w:rPr>
          <w:sz w:val="20"/>
          <w:szCs w:val="20"/>
        </w:rPr>
        <w:t xml:space="preserve"> Inquire about any potential issues with equipment.</w:t>
      </w:r>
    </w:p>
    <w:p w:rsidR="00A30D59" w:rsidRPr="00A30D59" w:rsidRDefault="00144F4E" w:rsidP="00A30D59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94365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159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A30D59" w:rsidRPr="00A30D59">
        <w:rPr>
          <w:sz w:val="20"/>
          <w:szCs w:val="20"/>
        </w:rPr>
        <w:t xml:space="preserve"> Discuss cost coverage in the case of equipment breakdown.</w:t>
      </w:r>
    </w:p>
    <w:p w:rsidR="00A30D59" w:rsidRDefault="00A30D59" w:rsidP="00A30D59">
      <w:pPr>
        <w:spacing w:after="0"/>
        <w:rPr>
          <w:b/>
          <w:sz w:val="20"/>
          <w:szCs w:val="20"/>
          <w:u w:val="single"/>
        </w:rPr>
      </w:pPr>
    </w:p>
    <w:p w:rsidR="00A30D59" w:rsidRPr="00A30D59" w:rsidRDefault="00A30D59" w:rsidP="00A30D59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EMERGENCY PLANNING</w:t>
      </w:r>
    </w:p>
    <w:p w:rsidR="00A30D59" w:rsidRPr="00A30D59" w:rsidRDefault="00144F4E" w:rsidP="00A30D59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41042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159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A30D59" w:rsidRPr="00A30D59">
        <w:rPr>
          <w:sz w:val="20"/>
          <w:szCs w:val="20"/>
        </w:rPr>
        <w:t xml:space="preserve"> Leave a list of hired external associates</w:t>
      </w:r>
      <w:r>
        <w:rPr>
          <w:sz w:val="20"/>
          <w:szCs w:val="20"/>
        </w:rPr>
        <w:t>,</w:t>
      </w:r>
      <w:r w:rsidR="00A30D59" w:rsidRPr="00A30D59">
        <w:rPr>
          <w:sz w:val="20"/>
          <w:szCs w:val="20"/>
        </w:rPr>
        <w:t xml:space="preserve"> and contact information</w:t>
      </w:r>
      <w:r>
        <w:rPr>
          <w:sz w:val="20"/>
          <w:szCs w:val="20"/>
        </w:rPr>
        <w:t>,</w:t>
      </w:r>
      <w:r w:rsidR="00A30D59" w:rsidRPr="00A30D59">
        <w:rPr>
          <w:sz w:val="20"/>
          <w:szCs w:val="20"/>
        </w:rPr>
        <w:t xml:space="preserve"> with your University Emergency Contact.</w:t>
      </w:r>
    </w:p>
    <w:p w:rsidR="00A30D59" w:rsidRPr="00A30D59" w:rsidRDefault="00144F4E" w:rsidP="00A30D59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105336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159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A30D59" w:rsidRPr="00A30D59">
        <w:rPr>
          <w:sz w:val="20"/>
          <w:szCs w:val="20"/>
        </w:rPr>
        <w:t xml:space="preserve"> Discuss emergency and contingency plans with the associate</w:t>
      </w:r>
      <w:r w:rsidR="001E3562">
        <w:rPr>
          <w:sz w:val="20"/>
          <w:szCs w:val="20"/>
        </w:rPr>
        <w:t>. Identify</w:t>
      </w:r>
      <w:r>
        <w:rPr>
          <w:sz w:val="20"/>
          <w:szCs w:val="20"/>
        </w:rPr>
        <w:t xml:space="preserve"> their role </w:t>
      </w:r>
      <w:r w:rsidR="00EC4CAB">
        <w:rPr>
          <w:sz w:val="20"/>
          <w:szCs w:val="20"/>
        </w:rPr>
        <w:t>during</w:t>
      </w:r>
      <w:r w:rsidR="00A30D59" w:rsidRPr="00A30D59">
        <w:rPr>
          <w:sz w:val="20"/>
          <w:szCs w:val="20"/>
        </w:rPr>
        <w:t xml:space="preserve"> an emergency.</w:t>
      </w:r>
    </w:p>
    <w:p w:rsidR="00A30D59" w:rsidRPr="00A30D59" w:rsidRDefault="00144F4E" w:rsidP="00A30D59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201911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159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A30D59" w:rsidRPr="00A30D59">
        <w:rPr>
          <w:sz w:val="20"/>
          <w:szCs w:val="20"/>
        </w:rPr>
        <w:t xml:space="preserve"> Ask about previous experience</w:t>
      </w:r>
      <w:r>
        <w:rPr>
          <w:sz w:val="20"/>
          <w:szCs w:val="20"/>
        </w:rPr>
        <w:t>s</w:t>
      </w:r>
      <w:r w:rsidR="00A30D59" w:rsidRPr="00A30D59">
        <w:rPr>
          <w:sz w:val="20"/>
          <w:szCs w:val="20"/>
        </w:rPr>
        <w:t xml:space="preserve"> in </w:t>
      </w:r>
      <w:proofErr w:type="gramStart"/>
      <w:r w:rsidR="00A30D59" w:rsidRPr="00A30D59">
        <w:rPr>
          <w:sz w:val="20"/>
          <w:szCs w:val="20"/>
        </w:rPr>
        <w:t>emergency situations</w:t>
      </w:r>
      <w:proofErr w:type="gramEnd"/>
      <w:r w:rsidR="00A30D59" w:rsidRPr="00A30D59">
        <w:rPr>
          <w:sz w:val="20"/>
          <w:szCs w:val="20"/>
        </w:rPr>
        <w:t>.</w:t>
      </w:r>
    </w:p>
    <w:p w:rsidR="0041274F" w:rsidRDefault="00144F4E" w:rsidP="00A30D59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20117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159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A30D59" w:rsidRPr="00A30D59">
        <w:rPr>
          <w:sz w:val="20"/>
          <w:szCs w:val="20"/>
        </w:rPr>
        <w:t xml:space="preserve"> If applicable, discuss necessary safety equipment requirements and use.</w:t>
      </w:r>
    </w:p>
    <w:p w:rsidR="00144F4E" w:rsidRDefault="00144F4E" w:rsidP="00A30D59">
      <w:pPr>
        <w:spacing w:after="0"/>
        <w:rPr>
          <w:sz w:val="20"/>
          <w:szCs w:val="20"/>
        </w:rPr>
      </w:pPr>
    </w:p>
    <w:p w:rsidR="00144F4E" w:rsidRPr="00A30D59" w:rsidRDefault="00144F4E" w:rsidP="00144F4E">
      <w:p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Pr="00A30D59">
        <w:rPr>
          <w:sz w:val="20"/>
          <w:szCs w:val="20"/>
        </w:rPr>
        <w:t>nformation and assistance regarding:</w:t>
      </w:r>
    </w:p>
    <w:p w:rsidR="00144F4E" w:rsidRPr="00A30D59" w:rsidRDefault="00144F4E" w:rsidP="00144F4E">
      <w:pPr>
        <w:spacing w:after="0"/>
        <w:ind w:left="720"/>
        <w:rPr>
          <w:sz w:val="20"/>
          <w:szCs w:val="20"/>
        </w:rPr>
      </w:pPr>
      <w:r w:rsidRPr="00A30D59">
        <w:rPr>
          <w:sz w:val="20"/>
          <w:szCs w:val="20"/>
        </w:rPr>
        <w:t>• Travel and transportation should be direct</w:t>
      </w:r>
      <w:bookmarkStart w:id="0" w:name="_GoBack"/>
      <w:bookmarkEnd w:id="0"/>
      <w:r w:rsidRPr="00A30D59">
        <w:rPr>
          <w:sz w:val="20"/>
          <w:szCs w:val="20"/>
        </w:rPr>
        <w:t>ed to the Department of Business Services.</w:t>
      </w:r>
    </w:p>
    <w:p w:rsidR="00144F4E" w:rsidRPr="00A30D59" w:rsidRDefault="00144F4E" w:rsidP="00144F4E">
      <w:pPr>
        <w:spacing w:after="0"/>
        <w:ind w:left="720"/>
        <w:rPr>
          <w:sz w:val="20"/>
          <w:szCs w:val="20"/>
        </w:rPr>
      </w:pPr>
      <w:r w:rsidRPr="00A30D59">
        <w:rPr>
          <w:sz w:val="20"/>
          <w:szCs w:val="20"/>
        </w:rPr>
        <w:t xml:space="preserve">• Consulting and </w:t>
      </w:r>
      <w:proofErr w:type="spellStart"/>
      <w:r w:rsidRPr="00A30D59">
        <w:rPr>
          <w:sz w:val="20"/>
          <w:szCs w:val="20"/>
        </w:rPr>
        <w:t>Pcard</w:t>
      </w:r>
      <w:proofErr w:type="spellEnd"/>
      <w:r w:rsidRPr="00A30D59">
        <w:rPr>
          <w:sz w:val="20"/>
          <w:szCs w:val="20"/>
        </w:rPr>
        <w:t xml:space="preserve"> related service questions should be directed to Procurement &amp; Strategic Sourcing.</w:t>
      </w:r>
    </w:p>
    <w:p w:rsidR="00144F4E" w:rsidRPr="00A30D59" w:rsidRDefault="00144F4E" w:rsidP="00144F4E">
      <w:pPr>
        <w:spacing w:after="0"/>
        <w:ind w:left="720"/>
        <w:rPr>
          <w:sz w:val="20"/>
          <w:szCs w:val="20"/>
        </w:rPr>
      </w:pPr>
      <w:r w:rsidRPr="00A30D59">
        <w:rPr>
          <w:sz w:val="20"/>
          <w:szCs w:val="20"/>
        </w:rPr>
        <w:t xml:space="preserve">• Sponsored </w:t>
      </w:r>
      <w:r>
        <w:rPr>
          <w:sz w:val="20"/>
          <w:szCs w:val="20"/>
        </w:rPr>
        <w:t>a</w:t>
      </w:r>
      <w:r w:rsidRPr="00A30D59">
        <w:rPr>
          <w:sz w:val="20"/>
          <w:szCs w:val="20"/>
        </w:rPr>
        <w:t>greement specific terms and conditions should be directed to the Office of Research Administration.</w:t>
      </w:r>
    </w:p>
    <w:p w:rsidR="00144F4E" w:rsidRPr="00386AF4" w:rsidRDefault="00144F4E" w:rsidP="00A30D59">
      <w:pPr>
        <w:spacing w:after="0"/>
        <w:rPr>
          <w:sz w:val="20"/>
          <w:szCs w:val="20"/>
        </w:rPr>
      </w:pPr>
    </w:p>
    <w:sectPr w:rsidR="00144F4E" w:rsidRPr="00386AF4" w:rsidSect="00E748B2">
      <w:pgSz w:w="12240" w:h="15840"/>
      <w:pgMar w:top="567" w:right="794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57D"/>
    <w:multiLevelType w:val="hybridMultilevel"/>
    <w:tmpl w:val="F9B436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22BF4"/>
    <w:multiLevelType w:val="hybridMultilevel"/>
    <w:tmpl w:val="E706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4139"/>
    <w:multiLevelType w:val="hybridMultilevel"/>
    <w:tmpl w:val="CEEC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3657"/>
    <w:multiLevelType w:val="hybridMultilevel"/>
    <w:tmpl w:val="CE8E9322"/>
    <w:lvl w:ilvl="0" w:tplc="85EE6A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E6762"/>
    <w:multiLevelType w:val="hybridMultilevel"/>
    <w:tmpl w:val="B402350A"/>
    <w:lvl w:ilvl="0" w:tplc="85EE6AF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73615"/>
    <w:multiLevelType w:val="hybridMultilevel"/>
    <w:tmpl w:val="150CDC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960A52"/>
    <w:multiLevelType w:val="hybridMultilevel"/>
    <w:tmpl w:val="561C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56B0B"/>
    <w:multiLevelType w:val="hybridMultilevel"/>
    <w:tmpl w:val="8BA2459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804C94"/>
    <w:multiLevelType w:val="hybridMultilevel"/>
    <w:tmpl w:val="0948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B2"/>
    <w:rsid w:val="00025F42"/>
    <w:rsid w:val="00033117"/>
    <w:rsid w:val="00061080"/>
    <w:rsid w:val="000D7B5F"/>
    <w:rsid w:val="00103D79"/>
    <w:rsid w:val="00144F4E"/>
    <w:rsid w:val="0017621C"/>
    <w:rsid w:val="001E3562"/>
    <w:rsid w:val="00252159"/>
    <w:rsid w:val="00281232"/>
    <w:rsid w:val="00282A4C"/>
    <w:rsid w:val="002A3CE5"/>
    <w:rsid w:val="002E119B"/>
    <w:rsid w:val="00377308"/>
    <w:rsid w:val="00381E81"/>
    <w:rsid w:val="00386AF4"/>
    <w:rsid w:val="003B10AA"/>
    <w:rsid w:val="003B48F6"/>
    <w:rsid w:val="003C4207"/>
    <w:rsid w:val="0041274F"/>
    <w:rsid w:val="004518B7"/>
    <w:rsid w:val="004713E4"/>
    <w:rsid w:val="00490442"/>
    <w:rsid w:val="004C57FA"/>
    <w:rsid w:val="004C5B18"/>
    <w:rsid w:val="00503ABC"/>
    <w:rsid w:val="00545D76"/>
    <w:rsid w:val="00584368"/>
    <w:rsid w:val="00586157"/>
    <w:rsid w:val="005F00B1"/>
    <w:rsid w:val="00614C0B"/>
    <w:rsid w:val="00651859"/>
    <w:rsid w:val="00655D12"/>
    <w:rsid w:val="00682B99"/>
    <w:rsid w:val="006A2635"/>
    <w:rsid w:val="006A299B"/>
    <w:rsid w:val="006A4FC0"/>
    <w:rsid w:val="006B599E"/>
    <w:rsid w:val="006C5A3D"/>
    <w:rsid w:val="0070179B"/>
    <w:rsid w:val="0075205C"/>
    <w:rsid w:val="007A25CE"/>
    <w:rsid w:val="007F0629"/>
    <w:rsid w:val="007F7641"/>
    <w:rsid w:val="00824A87"/>
    <w:rsid w:val="00831F00"/>
    <w:rsid w:val="00850F36"/>
    <w:rsid w:val="00852C2B"/>
    <w:rsid w:val="008A18A1"/>
    <w:rsid w:val="008A7D7A"/>
    <w:rsid w:val="008D1CBA"/>
    <w:rsid w:val="008D492B"/>
    <w:rsid w:val="00964B82"/>
    <w:rsid w:val="00967FEA"/>
    <w:rsid w:val="00983AA6"/>
    <w:rsid w:val="009D3ECC"/>
    <w:rsid w:val="009F2C34"/>
    <w:rsid w:val="009F7448"/>
    <w:rsid w:val="00A30D59"/>
    <w:rsid w:val="00A4205F"/>
    <w:rsid w:val="00A6523A"/>
    <w:rsid w:val="00A76120"/>
    <w:rsid w:val="00B13672"/>
    <w:rsid w:val="00B24EB8"/>
    <w:rsid w:val="00B25D15"/>
    <w:rsid w:val="00B40CC1"/>
    <w:rsid w:val="00B43851"/>
    <w:rsid w:val="00B77B2C"/>
    <w:rsid w:val="00BB762A"/>
    <w:rsid w:val="00BD2D84"/>
    <w:rsid w:val="00C22D17"/>
    <w:rsid w:val="00C31679"/>
    <w:rsid w:val="00CF55F3"/>
    <w:rsid w:val="00D24AFA"/>
    <w:rsid w:val="00D64EAD"/>
    <w:rsid w:val="00DA5D65"/>
    <w:rsid w:val="00DF4F17"/>
    <w:rsid w:val="00E10071"/>
    <w:rsid w:val="00E47E64"/>
    <w:rsid w:val="00E748B2"/>
    <w:rsid w:val="00EC4CAB"/>
    <w:rsid w:val="00EE423B"/>
    <w:rsid w:val="00F40D23"/>
    <w:rsid w:val="00F7171E"/>
    <w:rsid w:val="00F81A20"/>
    <w:rsid w:val="00F9698F"/>
    <w:rsid w:val="00FC7EBB"/>
    <w:rsid w:val="00FD6045"/>
    <w:rsid w:val="00FE73DD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8701"/>
  <w15:chartTrackingRefBased/>
  <w15:docId w15:val="{8E1A82A6-6C4E-4B63-905C-F3C783EE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8B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8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48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F7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Mary Cavanaugh</dc:creator>
  <cp:keywords/>
  <dc:description/>
  <cp:lastModifiedBy>Miriam Gregoria Sharp</cp:lastModifiedBy>
  <cp:revision>8</cp:revision>
  <cp:lastPrinted>2017-05-23T15:47:00Z</cp:lastPrinted>
  <dcterms:created xsi:type="dcterms:W3CDTF">2017-05-19T17:04:00Z</dcterms:created>
  <dcterms:modified xsi:type="dcterms:W3CDTF">2017-05-23T16:02:00Z</dcterms:modified>
</cp:coreProperties>
</file>